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E0" w:rsidRPr="002829B8" w:rsidRDefault="000B70E0" w:rsidP="002829B8">
      <w:pPr>
        <w:pStyle w:val="StandardBericht"/>
        <w:jc w:val="both"/>
        <w:rPr>
          <w:szCs w:val="22"/>
        </w:rPr>
      </w:pPr>
    </w:p>
    <w:p w:rsidR="000B70E0" w:rsidRPr="00653159" w:rsidRDefault="00237824" w:rsidP="002829B8">
      <w:pPr>
        <w:pStyle w:val="berschrift1"/>
        <w:spacing w:after="260" w:line="260" w:lineRule="atLeast"/>
        <w:jc w:val="both"/>
      </w:pPr>
      <w:r w:rsidRPr="00653159">
        <w:t>SWOT-Analyse</w:t>
      </w:r>
    </w:p>
    <w:p w:rsidR="00653159" w:rsidRPr="00867593" w:rsidRDefault="00653159" w:rsidP="00653159">
      <w:pPr>
        <w:pStyle w:val="StandardBericht"/>
        <w:ind w:left="0"/>
        <w:rPr>
          <w:b/>
          <w:sz w:val="28"/>
          <w:szCs w:val="28"/>
        </w:rPr>
      </w:pPr>
      <w:r w:rsidRPr="00867593">
        <w:rPr>
          <w:b/>
          <w:sz w:val="28"/>
          <w:szCs w:val="28"/>
        </w:rPr>
        <w:t xml:space="preserve">Beispiel: </w:t>
      </w:r>
      <w:r>
        <w:rPr>
          <w:b/>
          <w:sz w:val="28"/>
          <w:szCs w:val="28"/>
        </w:rPr>
        <w:t>Landesenergieagentur</w:t>
      </w:r>
    </w:p>
    <w:p w:rsidR="00237824" w:rsidRPr="002829B8" w:rsidRDefault="00D20594" w:rsidP="002829B8">
      <w:pPr>
        <w:pStyle w:val="StandardBericht"/>
        <w:ind w:left="0"/>
        <w:jc w:val="both"/>
        <w:rPr>
          <w:szCs w:val="22"/>
        </w:rPr>
      </w:pPr>
      <w:r w:rsidRPr="002829B8">
        <w:rPr>
          <w:szCs w:val="22"/>
        </w:rPr>
        <w:t>Die Landesenergieagentur plant, ein neues Programm „Feuer-frei und warm dabei“ auf</w:t>
      </w:r>
      <w:r w:rsidR="00625617" w:rsidRPr="002829B8">
        <w:rPr>
          <w:szCs w:val="22"/>
        </w:rPr>
        <w:t>zu</w:t>
      </w:r>
      <w:r w:rsidRPr="002829B8">
        <w:rPr>
          <w:szCs w:val="22"/>
        </w:rPr>
        <w:t xml:space="preserve">legen, mit dem sie abgasfreie Heizmethoden fördern möchte. Um besser einschätzen zu können, ob ein solches Förderprogramm erfolgsversprechend ist, lässt der Vorsitzende der Energieagentur in der Abteilungsleiterrunde eine SWOT-Matrix ausfüllen. Aus der Diskussion ergeben sich die folgenden </w:t>
      </w:r>
      <w:r w:rsidR="00F206FD" w:rsidRPr="002829B8">
        <w:rPr>
          <w:szCs w:val="22"/>
        </w:rPr>
        <w:t>Kernpunkte</w:t>
      </w:r>
      <w:r w:rsidRPr="002829B8">
        <w:rPr>
          <w:szCs w:val="22"/>
        </w:rPr>
        <w:t xml:space="preserve">: </w:t>
      </w:r>
    </w:p>
    <w:p w:rsidR="00F20EED" w:rsidRDefault="002E03F1" w:rsidP="002829B8">
      <w:pPr>
        <w:pStyle w:val="StandardBericht"/>
        <w:ind w:left="0"/>
        <w:jc w:val="both"/>
        <w:rPr>
          <w:szCs w:val="22"/>
        </w:rPr>
      </w:pPr>
      <w:r w:rsidRPr="002E03F1">
        <w:rPr>
          <w:szCs w:val="22"/>
        </w:rPr>
        <w:drawing>
          <wp:inline distT="0" distB="0" distL="0" distR="0">
            <wp:extent cx="5760720" cy="4232851"/>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60720" cy="4232851"/>
                    </a:xfrm>
                    <a:prstGeom prst="rect">
                      <a:avLst/>
                    </a:prstGeom>
                    <a:noFill/>
                    <a:ln w="9525">
                      <a:noFill/>
                      <a:miter lim="800000"/>
                      <a:headEnd/>
                      <a:tailEnd/>
                    </a:ln>
                  </pic:spPr>
                </pic:pic>
              </a:graphicData>
            </a:graphic>
          </wp:inline>
        </w:drawing>
      </w:r>
    </w:p>
    <w:p w:rsidR="00EE0AA7" w:rsidRPr="002829B8" w:rsidRDefault="00EE0AA7" w:rsidP="002829B8">
      <w:pPr>
        <w:pStyle w:val="StandardBericht"/>
        <w:ind w:left="0"/>
        <w:jc w:val="both"/>
        <w:rPr>
          <w:szCs w:val="22"/>
        </w:rPr>
      </w:pPr>
      <w:r w:rsidRPr="002829B8">
        <w:rPr>
          <w:szCs w:val="22"/>
        </w:rPr>
        <w:t xml:space="preserve">Auf Basis dieser Matrix trifft die </w:t>
      </w:r>
      <w:r w:rsidR="009F0955" w:rsidRPr="002829B8">
        <w:rPr>
          <w:szCs w:val="22"/>
        </w:rPr>
        <w:t>Landesenergieagentur</w:t>
      </w:r>
      <w:r w:rsidRPr="002829B8">
        <w:rPr>
          <w:szCs w:val="22"/>
        </w:rPr>
        <w:t xml:space="preserve"> die Entscheidung, sich im Rahmen der Förderung auf die Unterstützung der Anbieter von alternativen Heizsystemen zu konzentrieren und zunächst Firmenkunden für die Förderung zu gewinnen. Dazu soll ein Energiesiegel entworfen werden, mit dem Firmen für ihr Umweltbewusstsein gelobt werden. Auch sollen Firmen einen Berater zur Seite gestellt bekommen und die Möglichkeit haben, den gesamten Förderantragsprozess online abzuwickeln. </w:t>
      </w:r>
      <w:r w:rsidR="00625617" w:rsidRPr="002829B8">
        <w:rPr>
          <w:szCs w:val="22"/>
        </w:rPr>
        <w:t>Eine landesweite Datenbank soll Interessenten mit Anbietern von alternativen Heizsystemen vernetzen. Darüber hinaus möchte die Energieagentur versuchen, die Verträge ihrer Mitarbeiter unabhängig von der Haushaltsplanung des Landes zu gestalten und zu entfristen.</w:t>
      </w:r>
    </w:p>
    <w:sectPr w:rsidR="00EE0AA7" w:rsidRPr="002829B8" w:rsidSect="001C4FD4">
      <w:headerReference w:type="even" r:id="rId9"/>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156" w:rsidRDefault="00CD3156" w:rsidP="005D37B4">
      <w:pPr>
        <w:spacing w:after="0" w:line="240" w:lineRule="auto"/>
      </w:pPr>
      <w:r>
        <w:separator/>
      </w:r>
    </w:p>
  </w:endnote>
  <w:endnote w:type="continuationSeparator" w:id="0">
    <w:p w:rsidR="00CD3156" w:rsidRDefault="00CD3156" w:rsidP="005D3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6C" w:rsidRPr="00284550" w:rsidRDefault="0093236C">
    <w:pPr>
      <w:pStyle w:val="Fuzeile"/>
      <w:jc w:val="right"/>
    </w:pPr>
  </w:p>
  <w:p w:rsidR="0093236C" w:rsidRDefault="0093236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156" w:rsidRDefault="00CD3156" w:rsidP="005D37B4">
      <w:pPr>
        <w:spacing w:after="0" w:line="240" w:lineRule="auto"/>
      </w:pPr>
      <w:r>
        <w:separator/>
      </w:r>
    </w:p>
  </w:footnote>
  <w:footnote w:type="continuationSeparator" w:id="0">
    <w:p w:rsidR="00CD3156" w:rsidRDefault="00CD3156" w:rsidP="005D37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6C" w:rsidRDefault="0093236C">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6C" w:rsidRPr="005D37B4" w:rsidRDefault="0093236C" w:rsidP="005D37B4">
    <w:pPr>
      <w:pStyle w:val="Kopfzeile"/>
    </w:pPr>
    <w:r w:rsidRPr="00284550">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-549275</wp:posOffset>
          </wp:positionV>
          <wp:extent cx="6519545" cy="552450"/>
          <wp:effectExtent l="19050" t="0" r="0" b="0"/>
          <wp:wrapSquare wrapText="bothSides"/>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19545" cy="5524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F2686"/>
    <w:multiLevelType w:val="multilevel"/>
    <w:tmpl w:val="BDACF222"/>
    <w:lvl w:ilvl="0">
      <w:start w:val="1"/>
      <w:numFmt w:val="decimal"/>
      <w:isLgl/>
      <w:lvlText w:val="%1"/>
      <w:lvlJc w:val="left"/>
      <w:pPr>
        <w:tabs>
          <w:tab w:val="num" w:pos="2835"/>
        </w:tabs>
        <w:ind w:left="2835" w:hanging="567"/>
      </w:pPr>
      <w:rPr>
        <w:rFonts w:ascii="Arial" w:hAnsi="Arial" w:hint="default"/>
        <w:color w:val="auto"/>
        <w:sz w:val="36"/>
      </w:rPr>
    </w:lvl>
    <w:lvl w:ilvl="1">
      <w:start w:val="1"/>
      <w:numFmt w:val="decimal"/>
      <w:pStyle w:val="berschrift2"/>
      <w:lvlText w:val="%1.%2"/>
      <w:lvlJc w:val="left"/>
      <w:pPr>
        <w:tabs>
          <w:tab w:val="num" w:pos="2844"/>
        </w:tabs>
        <w:ind w:left="2844" w:hanging="576"/>
      </w:pPr>
      <w:rPr>
        <w:rFonts w:hint="default"/>
        <w:color w:val="auto"/>
      </w:rPr>
    </w:lvl>
    <w:lvl w:ilvl="2">
      <w:start w:val="1"/>
      <w:numFmt w:val="decimal"/>
      <w:pStyle w:val="berschrift3"/>
      <w:lvlText w:val="%1.%2.%3"/>
      <w:lvlJc w:val="left"/>
      <w:pPr>
        <w:tabs>
          <w:tab w:val="num" w:pos="2988"/>
        </w:tabs>
        <w:ind w:left="2988" w:hanging="720"/>
      </w:pPr>
      <w:rPr>
        <w:rFonts w:hint="default"/>
      </w:rPr>
    </w:lvl>
    <w:lvl w:ilvl="3">
      <w:start w:val="1"/>
      <w:numFmt w:val="decimal"/>
      <w:pStyle w:val="berschrift4"/>
      <w:lvlText w:val="%1.%2.%3.%4"/>
      <w:lvlJc w:val="left"/>
      <w:pPr>
        <w:tabs>
          <w:tab w:val="num" w:pos="3132"/>
        </w:tabs>
        <w:ind w:left="3132" w:hanging="864"/>
      </w:pPr>
      <w:rPr>
        <w:rFonts w:hint="default"/>
      </w:rPr>
    </w:lvl>
    <w:lvl w:ilvl="4">
      <w:start w:val="1"/>
      <w:numFmt w:val="decimal"/>
      <w:pStyle w:val="berschrift5"/>
      <w:lvlText w:val="%1.%2.%3.%4.%5"/>
      <w:lvlJc w:val="left"/>
      <w:pPr>
        <w:tabs>
          <w:tab w:val="num" w:pos="3276"/>
        </w:tabs>
        <w:ind w:left="3276" w:hanging="1008"/>
      </w:pPr>
      <w:rPr>
        <w:rFonts w:hint="default"/>
      </w:rPr>
    </w:lvl>
    <w:lvl w:ilvl="5">
      <w:start w:val="1"/>
      <w:numFmt w:val="decimal"/>
      <w:pStyle w:val="berschrift6"/>
      <w:lvlText w:val="%1.%2.%3.%4.%5.%6"/>
      <w:lvlJc w:val="left"/>
      <w:pPr>
        <w:tabs>
          <w:tab w:val="num" w:pos="3420"/>
        </w:tabs>
        <w:ind w:left="3420" w:hanging="1152"/>
      </w:pPr>
      <w:rPr>
        <w:rFonts w:hint="default"/>
      </w:rPr>
    </w:lvl>
    <w:lvl w:ilvl="6">
      <w:start w:val="1"/>
      <w:numFmt w:val="decimal"/>
      <w:pStyle w:val="berschrift7"/>
      <w:lvlText w:val="%1.%2.%3.%4.%5.%6.%7"/>
      <w:lvlJc w:val="left"/>
      <w:pPr>
        <w:tabs>
          <w:tab w:val="num" w:pos="3572"/>
        </w:tabs>
        <w:ind w:left="3572" w:hanging="1304"/>
      </w:pPr>
      <w:rPr>
        <w:rFonts w:hint="default"/>
      </w:rPr>
    </w:lvl>
    <w:lvl w:ilvl="7">
      <w:start w:val="1"/>
      <w:numFmt w:val="decimal"/>
      <w:pStyle w:val="berschrift8"/>
      <w:lvlText w:val="%1.%2.%3.%4.%5.%6.%7.%8"/>
      <w:lvlJc w:val="left"/>
      <w:pPr>
        <w:tabs>
          <w:tab w:val="num" w:pos="3708"/>
        </w:tabs>
        <w:ind w:left="3708" w:hanging="1440"/>
      </w:pPr>
      <w:rPr>
        <w:rFonts w:hint="default"/>
      </w:rPr>
    </w:lvl>
    <w:lvl w:ilvl="8">
      <w:start w:val="1"/>
      <w:numFmt w:val="decimal"/>
      <w:pStyle w:val="berschrift9"/>
      <w:lvlText w:val="%1.%2.%3.%4.%5.%6.%7.%8.%9"/>
      <w:lvlJc w:val="left"/>
      <w:pPr>
        <w:tabs>
          <w:tab w:val="num" w:pos="3852"/>
        </w:tabs>
        <w:ind w:left="3852"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rsids>
    <w:rsidRoot w:val="00931274"/>
    <w:rsid w:val="000A4D24"/>
    <w:rsid w:val="000B70E0"/>
    <w:rsid w:val="001C4FD4"/>
    <w:rsid w:val="00213655"/>
    <w:rsid w:val="00237824"/>
    <w:rsid w:val="002829B8"/>
    <w:rsid w:val="00284550"/>
    <w:rsid w:val="00290175"/>
    <w:rsid w:val="002E03F1"/>
    <w:rsid w:val="002E61DA"/>
    <w:rsid w:val="002E754D"/>
    <w:rsid w:val="00347831"/>
    <w:rsid w:val="0036345A"/>
    <w:rsid w:val="003C05DE"/>
    <w:rsid w:val="003F0B47"/>
    <w:rsid w:val="00406778"/>
    <w:rsid w:val="00410E61"/>
    <w:rsid w:val="00510D93"/>
    <w:rsid w:val="005D37B4"/>
    <w:rsid w:val="00625617"/>
    <w:rsid w:val="00653159"/>
    <w:rsid w:val="00712534"/>
    <w:rsid w:val="00735FA2"/>
    <w:rsid w:val="00823BB2"/>
    <w:rsid w:val="00833A45"/>
    <w:rsid w:val="00931274"/>
    <w:rsid w:val="0093236C"/>
    <w:rsid w:val="009515CD"/>
    <w:rsid w:val="009F0955"/>
    <w:rsid w:val="00AB496B"/>
    <w:rsid w:val="00AC73B5"/>
    <w:rsid w:val="00AD057A"/>
    <w:rsid w:val="00C34EF2"/>
    <w:rsid w:val="00C56240"/>
    <w:rsid w:val="00CD3156"/>
    <w:rsid w:val="00D20594"/>
    <w:rsid w:val="00D535EB"/>
    <w:rsid w:val="00D8180A"/>
    <w:rsid w:val="00E2236A"/>
    <w:rsid w:val="00E544B3"/>
    <w:rsid w:val="00E77558"/>
    <w:rsid w:val="00EE0AA7"/>
    <w:rsid w:val="00EF3FB8"/>
    <w:rsid w:val="00F206FD"/>
    <w:rsid w:val="00F20EED"/>
    <w:rsid w:val="00F27292"/>
    <w:rsid w:val="00FD62E2"/>
    <w:rsid w:val="00FD73B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1274"/>
    <w:pPr>
      <w:spacing w:after="260" w:line="260" w:lineRule="atLeast"/>
    </w:pPr>
    <w:rPr>
      <w:rFonts w:ascii="Arial" w:eastAsia="Times New Roman" w:hAnsi="Arial" w:cs="Times New Roman"/>
      <w:szCs w:val="20"/>
      <w:lang w:eastAsia="de-DE"/>
    </w:rPr>
  </w:style>
  <w:style w:type="paragraph" w:styleId="berschrift1">
    <w:name w:val="heading 1"/>
    <w:aliases w:val="1 ghost,g,ghost,Ghost,1ghost,Ghost +,h1,Chapter Number,Divider Page Text,og,H1,IV Überschrift 1,IV Überschrift 11,new page/chapter,h11,new page/chapter1,h12,new page/chapter2,h111,new page/chapter11,h13,new page/chapter3,h112,h14,h113,Part"/>
    <w:basedOn w:val="Standard"/>
    <w:next w:val="StandardBericht"/>
    <w:link w:val="berschrift1Zchn"/>
    <w:autoRedefine/>
    <w:uiPriority w:val="99"/>
    <w:qFormat/>
    <w:rsid w:val="000B70E0"/>
    <w:pPr>
      <w:keepNext/>
      <w:keepLines/>
      <w:tabs>
        <w:tab w:val="left" w:pos="567"/>
        <w:tab w:val="left" w:pos="708"/>
      </w:tabs>
      <w:suppressAutoHyphens/>
      <w:spacing w:after="240" w:line="440" w:lineRule="atLeast"/>
      <w:outlineLvl w:val="0"/>
    </w:pPr>
    <w:rPr>
      <w:b/>
      <w:bCs/>
      <w:kern w:val="36"/>
      <w:sz w:val="36"/>
    </w:rPr>
  </w:style>
  <w:style w:type="paragraph" w:styleId="berschrift2">
    <w:name w:val="heading 2"/>
    <w:basedOn w:val="Standard"/>
    <w:next w:val="StandardBericht"/>
    <w:link w:val="berschrift2Zchn"/>
    <w:autoRedefine/>
    <w:uiPriority w:val="99"/>
    <w:qFormat/>
    <w:rsid w:val="00931274"/>
    <w:pPr>
      <w:keepNext/>
      <w:keepLines/>
      <w:numPr>
        <w:ilvl w:val="1"/>
        <w:numId w:val="1"/>
      </w:numPr>
      <w:tabs>
        <w:tab w:val="clear" w:pos="2844"/>
        <w:tab w:val="left" w:pos="567"/>
        <w:tab w:val="num" w:pos="1985"/>
      </w:tabs>
      <w:suppressAutoHyphens/>
      <w:spacing w:after="360" w:line="360" w:lineRule="atLeast"/>
      <w:ind w:left="567"/>
      <w:outlineLvl w:val="1"/>
    </w:pPr>
    <w:rPr>
      <w:b/>
      <w:sz w:val="28"/>
    </w:rPr>
  </w:style>
  <w:style w:type="paragraph" w:styleId="berschrift3">
    <w:name w:val="heading 3"/>
    <w:basedOn w:val="Standard"/>
    <w:next w:val="StandardBericht"/>
    <w:link w:val="berschrift3Zchn"/>
    <w:uiPriority w:val="99"/>
    <w:qFormat/>
    <w:rsid w:val="00931274"/>
    <w:pPr>
      <w:keepNext/>
      <w:keepLines/>
      <w:numPr>
        <w:ilvl w:val="2"/>
        <w:numId w:val="1"/>
      </w:numPr>
      <w:tabs>
        <w:tab w:val="left" w:pos="3119"/>
      </w:tabs>
      <w:suppressAutoHyphens/>
      <w:outlineLvl w:val="2"/>
    </w:pPr>
    <w:rPr>
      <w:b/>
    </w:rPr>
  </w:style>
  <w:style w:type="paragraph" w:styleId="berschrift4">
    <w:name w:val="heading 4"/>
    <w:basedOn w:val="Standard"/>
    <w:next w:val="StandardBericht"/>
    <w:link w:val="berschrift4Zchn"/>
    <w:uiPriority w:val="99"/>
    <w:qFormat/>
    <w:rsid w:val="00931274"/>
    <w:pPr>
      <w:keepNext/>
      <w:keepLines/>
      <w:numPr>
        <w:ilvl w:val="3"/>
        <w:numId w:val="1"/>
      </w:numPr>
      <w:suppressAutoHyphens/>
      <w:outlineLvl w:val="3"/>
    </w:pPr>
  </w:style>
  <w:style w:type="paragraph" w:styleId="berschrift5">
    <w:name w:val="heading 5"/>
    <w:basedOn w:val="Standard"/>
    <w:next w:val="StandardBericht"/>
    <w:link w:val="berschrift5Zchn"/>
    <w:uiPriority w:val="99"/>
    <w:qFormat/>
    <w:rsid w:val="00931274"/>
    <w:pPr>
      <w:keepNext/>
      <w:keepLines/>
      <w:numPr>
        <w:ilvl w:val="4"/>
        <w:numId w:val="1"/>
      </w:numPr>
      <w:tabs>
        <w:tab w:val="left" w:pos="3402"/>
      </w:tabs>
      <w:suppressAutoHyphens/>
      <w:outlineLvl w:val="4"/>
    </w:pPr>
  </w:style>
  <w:style w:type="paragraph" w:styleId="berschrift6">
    <w:name w:val="heading 6"/>
    <w:basedOn w:val="Standard"/>
    <w:next w:val="StandardBericht"/>
    <w:link w:val="berschrift6Zchn"/>
    <w:uiPriority w:val="99"/>
    <w:qFormat/>
    <w:rsid w:val="00931274"/>
    <w:pPr>
      <w:keepNext/>
      <w:keepLines/>
      <w:numPr>
        <w:ilvl w:val="5"/>
        <w:numId w:val="1"/>
      </w:numPr>
      <w:suppressAutoHyphens/>
      <w:outlineLvl w:val="5"/>
    </w:pPr>
  </w:style>
  <w:style w:type="paragraph" w:styleId="berschrift7">
    <w:name w:val="heading 7"/>
    <w:basedOn w:val="Standard"/>
    <w:next w:val="Standardeinzug"/>
    <w:link w:val="berschrift7Zchn"/>
    <w:qFormat/>
    <w:rsid w:val="00931274"/>
    <w:pPr>
      <w:numPr>
        <w:ilvl w:val="6"/>
        <w:numId w:val="1"/>
      </w:numPr>
      <w:outlineLvl w:val="6"/>
    </w:pPr>
    <w:rPr>
      <w:i/>
    </w:rPr>
  </w:style>
  <w:style w:type="paragraph" w:styleId="berschrift8">
    <w:name w:val="heading 8"/>
    <w:basedOn w:val="Standard"/>
    <w:next w:val="Standardeinzug"/>
    <w:link w:val="berschrift8Zchn"/>
    <w:qFormat/>
    <w:rsid w:val="00931274"/>
    <w:pPr>
      <w:numPr>
        <w:ilvl w:val="7"/>
        <w:numId w:val="1"/>
      </w:numPr>
      <w:outlineLvl w:val="7"/>
    </w:pPr>
    <w:rPr>
      <w:i/>
    </w:rPr>
  </w:style>
  <w:style w:type="paragraph" w:styleId="berschrift9">
    <w:name w:val="heading 9"/>
    <w:basedOn w:val="Standard"/>
    <w:next w:val="Standardeinzug"/>
    <w:link w:val="berschrift9Zchn"/>
    <w:qFormat/>
    <w:rsid w:val="00931274"/>
    <w:pPr>
      <w:numPr>
        <w:ilvl w:val="8"/>
        <w:numId w:val="1"/>
      </w:numPr>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ghost Zchn,g Zchn,ghost Zchn,Ghost Zchn,1ghost Zchn,Ghost + Zchn,h1 Zchn,Chapter Number Zchn,Divider Page Text Zchn,og Zchn,H1 Zchn,IV Überschrift 1 Zchn,IV Überschrift 11 Zchn,new page/chapter Zchn,h11 Zchn,new page/chapter1 Zchn"/>
    <w:basedOn w:val="Absatz-Standardschriftart"/>
    <w:link w:val="berschrift1"/>
    <w:uiPriority w:val="99"/>
    <w:rsid w:val="000B70E0"/>
    <w:rPr>
      <w:rFonts w:ascii="Arial" w:eastAsia="Times New Roman" w:hAnsi="Arial" w:cs="Times New Roman"/>
      <w:b/>
      <w:bCs/>
      <w:kern w:val="36"/>
      <w:sz w:val="36"/>
      <w:szCs w:val="20"/>
      <w:lang w:eastAsia="de-DE"/>
    </w:rPr>
  </w:style>
  <w:style w:type="character" w:customStyle="1" w:styleId="berschrift2Zchn">
    <w:name w:val="Überschrift 2 Zchn"/>
    <w:basedOn w:val="Absatz-Standardschriftart"/>
    <w:link w:val="berschrift2"/>
    <w:uiPriority w:val="99"/>
    <w:rsid w:val="00931274"/>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uiPriority w:val="99"/>
    <w:rsid w:val="00931274"/>
    <w:rPr>
      <w:rFonts w:ascii="Arial" w:eastAsia="Times New Roman" w:hAnsi="Arial" w:cs="Times New Roman"/>
      <w:b/>
      <w:szCs w:val="20"/>
      <w:lang w:eastAsia="de-DE"/>
    </w:rPr>
  </w:style>
  <w:style w:type="character" w:customStyle="1" w:styleId="berschrift4Zchn">
    <w:name w:val="Überschrift 4 Zchn"/>
    <w:basedOn w:val="Absatz-Standardschriftart"/>
    <w:link w:val="berschrift4"/>
    <w:uiPriority w:val="99"/>
    <w:rsid w:val="00931274"/>
    <w:rPr>
      <w:rFonts w:ascii="Arial" w:eastAsia="Times New Roman" w:hAnsi="Arial" w:cs="Times New Roman"/>
      <w:szCs w:val="20"/>
      <w:lang w:eastAsia="de-DE"/>
    </w:rPr>
  </w:style>
  <w:style w:type="character" w:customStyle="1" w:styleId="berschrift5Zchn">
    <w:name w:val="Überschrift 5 Zchn"/>
    <w:basedOn w:val="Absatz-Standardschriftart"/>
    <w:link w:val="berschrift5"/>
    <w:uiPriority w:val="99"/>
    <w:rsid w:val="00931274"/>
    <w:rPr>
      <w:rFonts w:ascii="Arial" w:eastAsia="Times New Roman" w:hAnsi="Arial" w:cs="Times New Roman"/>
      <w:szCs w:val="20"/>
      <w:lang w:eastAsia="de-DE"/>
    </w:rPr>
  </w:style>
  <w:style w:type="character" w:customStyle="1" w:styleId="berschrift6Zchn">
    <w:name w:val="Überschrift 6 Zchn"/>
    <w:basedOn w:val="Absatz-Standardschriftart"/>
    <w:link w:val="berschrift6"/>
    <w:uiPriority w:val="99"/>
    <w:rsid w:val="00931274"/>
    <w:rPr>
      <w:rFonts w:ascii="Arial" w:eastAsia="Times New Roman" w:hAnsi="Arial" w:cs="Times New Roman"/>
      <w:szCs w:val="20"/>
      <w:lang w:eastAsia="de-DE"/>
    </w:rPr>
  </w:style>
  <w:style w:type="character" w:customStyle="1" w:styleId="berschrift7Zchn">
    <w:name w:val="Überschrift 7 Zchn"/>
    <w:basedOn w:val="Absatz-Standardschriftart"/>
    <w:link w:val="berschrift7"/>
    <w:rsid w:val="00931274"/>
    <w:rPr>
      <w:rFonts w:ascii="Arial" w:eastAsia="Times New Roman" w:hAnsi="Arial" w:cs="Times New Roman"/>
      <w:i/>
      <w:szCs w:val="20"/>
      <w:lang w:eastAsia="de-DE"/>
    </w:rPr>
  </w:style>
  <w:style w:type="character" w:customStyle="1" w:styleId="berschrift8Zchn">
    <w:name w:val="Überschrift 8 Zchn"/>
    <w:basedOn w:val="Absatz-Standardschriftart"/>
    <w:link w:val="berschrift8"/>
    <w:rsid w:val="00931274"/>
    <w:rPr>
      <w:rFonts w:ascii="Arial" w:eastAsia="Times New Roman" w:hAnsi="Arial" w:cs="Times New Roman"/>
      <w:i/>
      <w:szCs w:val="20"/>
      <w:lang w:eastAsia="de-DE"/>
    </w:rPr>
  </w:style>
  <w:style w:type="character" w:customStyle="1" w:styleId="berschrift9Zchn">
    <w:name w:val="Überschrift 9 Zchn"/>
    <w:basedOn w:val="Absatz-Standardschriftart"/>
    <w:link w:val="berschrift9"/>
    <w:rsid w:val="00931274"/>
    <w:rPr>
      <w:rFonts w:ascii="Arial" w:eastAsia="Times New Roman" w:hAnsi="Arial" w:cs="Times New Roman"/>
      <w:i/>
      <w:szCs w:val="20"/>
      <w:lang w:eastAsia="de-DE"/>
    </w:rPr>
  </w:style>
  <w:style w:type="paragraph" w:customStyle="1" w:styleId="StandardBericht">
    <w:name w:val="StandardBericht"/>
    <w:basedOn w:val="Standard"/>
    <w:link w:val="StandardBerichtZchn"/>
    <w:qFormat/>
    <w:rsid w:val="00931274"/>
    <w:pPr>
      <w:ind w:left="2268"/>
    </w:pPr>
  </w:style>
  <w:style w:type="character" w:customStyle="1" w:styleId="StandardBerichtZchn">
    <w:name w:val="StandardBericht Zchn"/>
    <w:basedOn w:val="Absatz-Standardschriftart"/>
    <w:link w:val="StandardBericht"/>
    <w:rsid w:val="00931274"/>
    <w:rPr>
      <w:rFonts w:ascii="Arial" w:eastAsia="Times New Roman" w:hAnsi="Arial" w:cs="Times New Roman"/>
      <w:szCs w:val="20"/>
      <w:lang w:eastAsia="de-DE"/>
    </w:rPr>
  </w:style>
  <w:style w:type="paragraph" w:styleId="Standardeinzug">
    <w:name w:val="Normal Indent"/>
    <w:basedOn w:val="Standard"/>
    <w:uiPriority w:val="99"/>
    <w:semiHidden/>
    <w:unhideWhenUsed/>
    <w:rsid w:val="00931274"/>
    <w:pPr>
      <w:ind w:left="708"/>
    </w:pPr>
  </w:style>
  <w:style w:type="paragraph" w:styleId="Sprechblasentext">
    <w:name w:val="Balloon Text"/>
    <w:basedOn w:val="Standard"/>
    <w:link w:val="SprechblasentextZchn"/>
    <w:uiPriority w:val="99"/>
    <w:semiHidden/>
    <w:unhideWhenUsed/>
    <w:rsid w:val="009312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1274"/>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5D37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37B4"/>
    <w:rPr>
      <w:rFonts w:ascii="Arial" w:eastAsia="Times New Roman" w:hAnsi="Arial" w:cs="Times New Roman"/>
      <w:szCs w:val="20"/>
      <w:lang w:eastAsia="de-DE"/>
    </w:rPr>
  </w:style>
  <w:style w:type="paragraph" w:styleId="Fuzeile">
    <w:name w:val="footer"/>
    <w:basedOn w:val="Standard"/>
    <w:link w:val="FuzeileZchn"/>
    <w:uiPriority w:val="99"/>
    <w:unhideWhenUsed/>
    <w:rsid w:val="005D37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37B4"/>
    <w:rPr>
      <w:rFonts w:ascii="Arial" w:eastAsia="Times New Roman" w:hAnsi="Arial" w:cs="Times New Roman"/>
      <w:szCs w:val="20"/>
      <w:lang w:eastAsia="de-DE"/>
    </w:rPr>
  </w:style>
  <w:style w:type="character" w:styleId="Hyperlink">
    <w:name w:val="Hyperlink"/>
    <w:basedOn w:val="Absatz-Standardschriftart"/>
    <w:uiPriority w:val="99"/>
    <w:semiHidden/>
    <w:unhideWhenUsed/>
    <w:rsid w:val="00712534"/>
    <w:rPr>
      <w:color w:val="0000FF"/>
      <w:u w:val="single"/>
    </w:rPr>
  </w:style>
  <w:style w:type="character" w:styleId="Kommentarzeichen">
    <w:name w:val="annotation reference"/>
    <w:basedOn w:val="Absatz-Standardschriftart"/>
    <w:uiPriority w:val="99"/>
    <w:semiHidden/>
    <w:unhideWhenUsed/>
    <w:rsid w:val="00833A45"/>
    <w:rPr>
      <w:sz w:val="16"/>
      <w:szCs w:val="16"/>
    </w:rPr>
  </w:style>
  <w:style w:type="paragraph" w:styleId="Kommentartext">
    <w:name w:val="annotation text"/>
    <w:basedOn w:val="Standard"/>
    <w:link w:val="KommentartextZchn"/>
    <w:uiPriority w:val="99"/>
    <w:semiHidden/>
    <w:unhideWhenUsed/>
    <w:rsid w:val="00833A45"/>
    <w:pPr>
      <w:spacing w:line="240" w:lineRule="auto"/>
    </w:pPr>
    <w:rPr>
      <w:sz w:val="20"/>
    </w:rPr>
  </w:style>
  <w:style w:type="character" w:customStyle="1" w:styleId="KommentartextZchn">
    <w:name w:val="Kommentartext Zchn"/>
    <w:basedOn w:val="Absatz-Standardschriftart"/>
    <w:link w:val="Kommentartext"/>
    <w:uiPriority w:val="99"/>
    <w:semiHidden/>
    <w:rsid w:val="00833A45"/>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33A45"/>
    <w:rPr>
      <w:b/>
      <w:bCs/>
    </w:rPr>
  </w:style>
  <w:style w:type="character" w:customStyle="1" w:styleId="KommentarthemaZchn">
    <w:name w:val="Kommentarthema Zchn"/>
    <w:basedOn w:val="KommentartextZchn"/>
    <w:link w:val="Kommentarthema"/>
    <w:uiPriority w:val="99"/>
    <w:semiHidden/>
    <w:rsid w:val="00833A45"/>
    <w:rPr>
      <w:b/>
      <w:bCs/>
    </w:rPr>
  </w:style>
</w:styles>
</file>

<file path=word/webSettings.xml><?xml version="1.0" encoding="utf-8"?>
<w:webSettings xmlns:r="http://schemas.openxmlformats.org/officeDocument/2006/relationships" xmlns:w="http://schemas.openxmlformats.org/wordprocessingml/2006/main">
  <w:divs>
    <w:div w:id="28342025">
      <w:bodyDiv w:val="1"/>
      <w:marLeft w:val="0"/>
      <w:marRight w:val="0"/>
      <w:marTop w:val="0"/>
      <w:marBottom w:val="0"/>
      <w:divBdr>
        <w:top w:val="none" w:sz="0" w:space="0" w:color="auto"/>
        <w:left w:val="none" w:sz="0" w:space="0" w:color="auto"/>
        <w:bottom w:val="none" w:sz="0" w:space="0" w:color="auto"/>
        <w:right w:val="none" w:sz="0" w:space="0" w:color="auto"/>
      </w:divBdr>
    </w:div>
    <w:div w:id="941105299">
      <w:bodyDiv w:val="1"/>
      <w:marLeft w:val="0"/>
      <w:marRight w:val="0"/>
      <w:marTop w:val="0"/>
      <w:marBottom w:val="0"/>
      <w:divBdr>
        <w:top w:val="none" w:sz="0" w:space="0" w:color="auto"/>
        <w:left w:val="none" w:sz="0" w:space="0" w:color="auto"/>
        <w:bottom w:val="none" w:sz="0" w:space="0" w:color="auto"/>
        <w:right w:val="none" w:sz="0" w:space="0" w:color="auto"/>
      </w:divBdr>
    </w:div>
    <w:div w:id="1328435946">
      <w:bodyDiv w:val="1"/>
      <w:marLeft w:val="0"/>
      <w:marRight w:val="0"/>
      <w:marTop w:val="0"/>
      <w:marBottom w:val="0"/>
      <w:divBdr>
        <w:top w:val="none" w:sz="0" w:space="0" w:color="auto"/>
        <w:left w:val="none" w:sz="0" w:space="0" w:color="auto"/>
        <w:bottom w:val="none" w:sz="0" w:space="0" w:color="auto"/>
        <w:right w:val="none" w:sz="0" w:space="0" w:color="auto"/>
      </w:divBdr>
    </w:div>
    <w:div w:id="161732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7545D-78CC-4085-B6EA-7B3FB8F2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1022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Prognos AG</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mehlin</dc:creator>
  <cp:lastModifiedBy>riede12</cp:lastModifiedBy>
  <cp:revision>10</cp:revision>
  <cp:lastPrinted>2013-03-18T13:26:00Z</cp:lastPrinted>
  <dcterms:created xsi:type="dcterms:W3CDTF">2013-03-15T16:44:00Z</dcterms:created>
  <dcterms:modified xsi:type="dcterms:W3CDTF">2013-03-21T15:52:00Z</dcterms:modified>
</cp:coreProperties>
</file>